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A" w:rsidRPr="00822B16" w:rsidRDefault="0018128A" w:rsidP="00822B1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22B16">
        <w:rPr>
          <w:rFonts w:ascii="Times New Roman" w:hAnsi="Times New Roman" w:cs="Times New Roman"/>
          <w:color w:val="000000"/>
          <w:sz w:val="40"/>
          <w:szCs w:val="40"/>
        </w:rPr>
        <w:t>Chapter 19 Review Sheet</w:t>
      </w:r>
    </w:p>
    <w:p w:rsidR="0018128A" w:rsidRDefault="0018128A" w:rsidP="005333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128A" w:rsidRDefault="0018128A" w:rsidP="005333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Robert Owen</w:t>
      </w:r>
    </w:p>
    <w:p w:rsidR="00822B16" w:rsidRDefault="00822B16" w:rsidP="00822B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B16" w:rsidRDefault="00822B16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turnpike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Enterprise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Anesthetic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Tenement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Urbanization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James Watt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Entrepreneurs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Proletariat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3A5">
        <w:rPr>
          <w:rFonts w:ascii="Times New Roman" w:hAnsi="Times New Roman" w:cs="Times New Roman"/>
          <w:color w:val="000000"/>
        </w:rPr>
        <w:t>Jeremy Bentham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did people move during the industrial revolution?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did the cotton gin do?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what field did the first factories develop?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were the Luddites?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did Abraham Darby invent?  How did he do it?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was Thomas Malthus against vaccinations?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the iron law of wages.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was the goal of utilitarianism?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German socialists wanted to move from this economy _________________ to ____________.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was Marx against capitalism?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Land enclosures created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created steam power?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slavery help industry in Britain?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Steam power led to _____________.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are railroads better than canals?</w:t>
      </w:r>
    </w:p>
    <w:p w:rsidR="00822B16" w:rsidRDefault="00822B16" w:rsidP="00822B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putting out system?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lived in tenement houses?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did the factory acts do?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5333A5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were women the first in factories?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33A5" w:rsidRDefault="0018128A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was a long-term result of the Industrial Revolution?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128A" w:rsidRDefault="0018128A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would a laissez-faire economist solve poverty?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128A" w:rsidRDefault="0018128A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did Bentham believe?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128A" w:rsidRDefault="0018128A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did socialists believe about poverty and injustice?</w:t>
      </w:r>
    </w:p>
    <w:p w:rsidR="0018128A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128A" w:rsidRDefault="0018128A" w:rsidP="00533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are utopians?</w:t>
      </w:r>
    </w:p>
    <w:p w:rsidR="0018128A" w:rsidRPr="005333A5" w:rsidRDefault="0018128A" w:rsidP="0018128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57C0" w:rsidRDefault="00FE57C0"/>
    <w:sectPr w:rsidR="00FE57C0" w:rsidSect="00BE2E92">
      <w:headerReference w:type="default" r:id="rId8"/>
      <w:pgSz w:w="12240" w:h="15840"/>
      <w:pgMar w:top="1440" w:right="64096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8A" w:rsidRDefault="0018128A" w:rsidP="0018128A">
      <w:pPr>
        <w:spacing w:after="0" w:line="240" w:lineRule="auto"/>
      </w:pPr>
      <w:r>
        <w:separator/>
      </w:r>
    </w:p>
  </w:endnote>
  <w:endnote w:type="continuationSeparator" w:id="0">
    <w:p w:rsidR="0018128A" w:rsidRDefault="0018128A" w:rsidP="0018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8A" w:rsidRDefault="0018128A" w:rsidP="0018128A">
      <w:pPr>
        <w:spacing w:after="0" w:line="240" w:lineRule="auto"/>
      </w:pPr>
      <w:r>
        <w:separator/>
      </w:r>
    </w:p>
  </w:footnote>
  <w:footnote w:type="continuationSeparator" w:id="0">
    <w:p w:rsidR="0018128A" w:rsidRDefault="0018128A" w:rsidP="0018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16" w:rsidRDefault="00822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6D6"/>
    <w:multiLevelType w:val="hybridMultilevel"/>
    <w:tmpl w:val="54EA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A5"/>
    <w:rsid w:val="0018128A"/>
    <w:rsid w:val="005333A5"/>
    <w:rsid w:val="00822B16"/>
    <w:rsid w:val="00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8A"/>
  </w:style>
  <w:style w:type="paragraph" w:styleId="Footer">
    <w:name w:val="footer"/>
    <w:basedOn w:val="Normal"/>
    <w:link w:val="FooterChar"/>
    <w:uiPriority w:val="99"/>
    <w:semiHidden/>
    <w:unhideWhenUsed/>
    <w:rsid w:val="0018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8A"/>
  </w:style>
  <w:style w:type="paragraph" w:styleId="BalloonText">
    <w:name w:val="Balloon Text"/>
    <w:basedOn w:val="Normal"/>
    <w:link w:val="BalloonTextChar"/>
    <w:uiPriority w:val="99"/>
    <w:semiHidden/>
    <w:unhideWhenUsed/>
    <w:rsid w:val="0082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F084-791A-4589-9092-80E9E71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2014-05-20T11:42:00Z</cp:lastPrinted>
  <dcterms:created xsi:type="dcterms:W3CDTF">2014-05-20T11:28:00Z</dcterms:created>
  <dcterms:modified xsi:type="dcterms:W3CDTF">2014-05-20T12:31:00Z</dcterms:modified>
</cp:coreProperties>
</file>